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C763A1" w:rsidRDefault="009F66D4" w:rsidP="00C321C3">
      <w:pPr>
        <w:jc w:val="center"/>
        <w:rPr>
          <w:b/>
          <w:sz w:val="24"/>
          <w:u w:val="single"/>
        </w:rPr>
      </w:pPr>
      <w:r w:rsidRPr="00C763A1">
        <w:rPr>
          <w:b/>
          <w:sz w:val="24"/>
          <w:u w:val="single"/>
        </w:rPr>
        <w:t xml:space="preserve"> Year 1</w:t>
      </w:r>
      <w:r w:rsidR="00C321C3" w:rsidRPr="00C763A1">
        <w:rPr>
          <w:b/>
          <w:sz w:val="24"/>
          <w:u w:val="single"/>
        </w:rPr>
        <w:t xml:space="preserve"> Long Term </w:t>
      </w:r>
      <w:r w:rsidR="00B54606">
        <w:rPr>
          <w:b/>
          <w:sz w:val="24"/>
          <w:u w:val="single"/>
        </w:rPr>
        <w:t xml:space="preserve">Curriculum </w:t>
      </w:r>
      <w:r w:rsidR="00C321C3" w:rsidRPr="00C763A1">
        <w:rPr>
          <w:b/>
          <w:sz w:val="24"/>
          <w:u w:val="single"/>
        </w:rPr>
        <w:t>Plan</w:t>
      </w:r>
      <w:bookmarkStart w:id="0" w:name="_GoBack"/>
      <w:bookmarkEnd w:id="0"/>
    </w:p>
    <w:tbl>
      <w:tblPr>
        <w:tblStyle w:val="TableGrid"/>
        <w:tblW w:w="155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1064"/>
        <w:gridCol w:w="1067"/>
        <w:gridCol w:w="179"/>
        <w:gridCol w:w="889"/>
        <w:gridCol w:w="1068"/>
        <w:gridCol w:w="357"/>
        <w:gridCol w:w="711"/>
        <w:gridCol w:w="1068"/>
        <w:gridCol w:w="535"/>
        <w:gridCol w:w="533"/>
        <w:gridCol w:w="1068"/>
        <w:gridCol w:w="713"/>
        <w:gridCol w:w="355"/>
        <w:gridCol w:w="1068"/>
        <w:gridCol w:w="891"/>
        <w:gridCol w:w="177"/>
        <w:gridCol w:w="1068"/>
        <w:gridCol w:w="1072"/>
      </w:tblGrid>
      <w:tr w:rsidR="006517C3" w:rsidRPr="00EA2096" w:rsidTr="002E5C37">
        <w:trPr>
          <w:trHeight w:val="433"/>
        </w:trPr>
        <w:tc>
          <w:tcPr>
            <w:tcW w:w="1701" w:type="dxa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14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14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14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14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17" w:type="dxa"/>
            <w:gridSpan w:val="3"/>
            <w:shd w:val="clear" w:color="auto" w:fill="FF93BF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8416C2" w:rsidRPr="00EA2096" w:rsidTr="002E5C37">
        <w:trPr>
          <w:trHeight w:val="489"/>
        </w:trPr>
        <w:tc>
          <w:tcPr>
            <w:tcW w:w="1701" w:type="dxa"/>
            <w:shd w:val="clear" w:color="auto" w:fill="FF93BF"/>
            <w:vAlign w:val="center"/>
          </w:tcPr>
          <w:p w:rsidR="008416C2" w:rsidRPr="00EA2096" w:rsidRDefault="008416C2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13883" w:type="dxa"/>
            <w:gridSpan w:val="18"/>
            <w:shd w:val="clear" w:color="auto" w:fill="auto"/>
            <w:vAlign w:val="center"/>
          </w:tcPr>
          <w:p w:rsidR="008416C2" w:rsidRPr="008416C2" w:rsidRDefault="008416C2" w:rsidP="008416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Over the year, children respond to familiar stories and their own experiences to show increased competence in writing for different purposes and demonstrating features of different text types.</w:t>
            </w:r>
          </w:p>
        </w:tc>
      </w:tr>
      <w:tr w:rsidR="009F66D4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 within 10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 within 20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 within 50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Length and Height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Mass and Volume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66D4">
              <w:rPr>
                <w:rFonts w:cstheme="minorHAnsi"/>
                <w:sz w:val="14"/>
                <w:szCs w:val="16"/>
              </w:rPr>
              <w:t>Multiplication and Division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Fraction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Position and Direction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Money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9F66D4" w:rsidRPr="00EA2096" w:rsidRDefault="009F66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</w:t>
            </w:r>
          </w:p>
        </w:tc>
      </w:tr>
      <w:tr w:rsidR="002E70D5" w:rsidRPr="00EA2096" w:rsidTr="002E5C37">
        <w:trPr>
          <w:trHeight w:val="293"/>
        </w:trPr>
        <w:tc>
          <w:tcPr>
            <w:tcW w:w="1701" w:type="dxa"/>
            <w:vMerge w:val="restart"/>
            <w:shd w:val="clear" w:color="auto" w:fill="FF93BF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10" w:type="dxa"/>
            <w:gridSpan w:val="3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4628" w:type="dxa"/>
            <w:gridSpan w:val="6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Everyday materials</w:t>
            </w:r>
          </w:p>
        </w:tc>
        <w:tc>
          <w:tcPr>
            <w:tcW w:w="2314" w:type="dxa"/>
            <w:gridSpan w:val="3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Plants</w:t>
            </w:r>
          </w:p>
        </w:tc>
        <w:tc>
          <w:tcPr>
            <w:tcW w:w="4631" w:type="dxa"/>
            <w:gridSpan w:val="6"/>
            <w:tcBorders>
              <w:bottom w:val="single" w:sz="4" w:space="0" w:color="E7E6E6"/>
            </w:tcBorders>
            <w:shd w:val="clear" w:color="auto" w:fill="FFFFFF" w:themeFill="background1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including Humans</w:t>
            </w:r>
          </w:p>
        </w:tc>
      </w:tr>
      <w:tr w:rsidR="002E70D5" w:rsidRPr="00EA2096" w:rsidTr="002E5C37">
        <w:trPr>
          <w:trHeight w:val="268"/>
        </w:trPr>
        <w:tc>
          <w:tcPr>
            <w:tcW w:w="1701" w:type="dxa"/>
            <w:vMerge/>
            <w:shd w:val="clear" w:color="auto" w:fill="FF93BF"/>
            <w:vAlign w:val="center"/>
          </w:tcPr>
          <w:p w:rsidR="002E70D5" w:rsidRPr="00EA2096" w:rsidRDefault="002E70D5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883" w:type="dxa"/>
            <w:gridSpan w:val="18"/>
            <w:tcBorders>
              <w:top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2E70D5" w:rsidRDefault="002E70D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Seasonal Changes</w:t>
            </w:r>
          </w:p>
        </w:tc>
      </w:tr>
      <w:tr w:rsidR="00717D2D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10" w:type="dxa"/>
            <w:gridSpan w:val="3"/>
            <w:shd w:val="clear" w:color="auto" w:fill="FFFFFF" w:themeFill="background1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Self-image</w:t>
            </w:r>
            <w:r w:rsidR="00CC1CAB" w:rsidRPr="00EA2096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copyright/ health and wellbeing</w:t>
            </w:r>
          </w:p>
        </w:tc>
        <w:tc>
          <w:tcPr>
            <w:tcW w:w="2317" w:type="dxa"/>
            <w:gridSpan w:val="3"/>
            <w:shd w:val="clear" w:color="auto" w:fill="FFFFFF" w:themeFill="background1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</w:t>
            </w:r>
            <w:r w:rsidR="00717D2D" w:rsidRPr="00EA2096">
              <w:rPr>
                <w:rFonts w:cstheme="minorHAnsi"/>
                <w:sz w:val="16"/>
                <w:szCs w:val="16"/>
              </w:rPr>
              <w:t>y</w:t>
            </w:r>
            <w:r w:rsidR="00D731C9">
              <w:rPr>
                <w:rFonts w:cstheme="minorHAnsi"/>
                <w:sz w:val="16"/>
                <w:szCs w:val="16"/>
              </w:rPr>
              <w:t xml:space="preserve"> managing online safety</w:t>
            </w:r>
          </w:p>
        </w:tc>
      </w:tr>
      <w:tr w:rsidR="00717D2D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C321C3" w:rsidRPr="00EA2096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10" w:type="dxa"/>
            <w:gridSpan w:val="3"/>
            <w:shd w:val="clear" w:color="auto" w:fill="FFFFFF" w:themeFill="background1"/>
            <w:vAlign w:val="center"/>
          </w:tcPr>
          <w:p w:rsidR="00C321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Systems and Networks: </w:t>
            </w:r>
            <w:r w:rsidR="00897D5A">
              <w:rPr>
                <w:rFonts w:cstheme="minorHAnsi"/>
                <w:sz w:val="16"/>
                <w:szCs w:val="16"/>
              </w:rPr>
              <w:t>Technology Around Us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Media: </w:t>
            </w:r>
            <w:r w:rsidR="00897D5A">
              <w:rPr>
                <w:rFonts w:cstheme="minorHAnsi"/>
                <w:sz w:val="16"/>
                <w:szCs w:val="16"/>
              </w:rPr>
              <w:t>Digital Painting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Media:</w:t>
            </w:r>
            <w:r w:rsidR="00897D5A">
              <w:rPr>
                <w:rFonts w:cstheme="minorHAnsi"/>
                <w:sz w:val="16"/>
                <w:szCs w:val="16"/>
              </w:rPr>
              <w:t xml:space="preserve"> Digital Writing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and Information</w:t>
            </w:r>
            <w:r w:rsidR="000C32A2">
              <w:rPr>
                <w:rFonts w:cstheme="minorHAnsi"/>
                <w:sz w:val="16"/>
                <w:szCs w:val="16"/>
              </w:rPr>
              <w:t xml:space="preserve">: </w:t>
            </w:r>
            <w:r w:rsidR="002104C8">
              <w:rPr>
                <w:rFonts w:cstheme="minorHAnsi"/>
                <w:sz w:val="16"/>
                <w:szCs w:val="16"/>
              </w:rPr>
              <w:t>Grouping Data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C321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Programming A: </w:t>
            </w:r>
            <w:r w:rsidR="00897D5A">
              <w:rPr>
                <w:rFonts w:cstheme="minorHAnsi"/>
                <w:sz w:val="16"/>
                <w:szCs w:val="16"/>
              </w:rPr>
              <w:t>Moving a Robot</w:t>
            </w:r>
          </w:p>
        </w:tc>
        <w:tc>
          <w:tcPr>
            <w:tcW w:w="2317" w:type="dxa"/>
            <w:gridSpan w:val="3"/>
            <w:shd w:val="clear" w:color="auto" w:fill="FFFFFF" w:themeFill="background1"/>
            <w:vAlign w:val="center"/>
          </w:tcPr>
          <w:p w:rsidR="00C321C3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</w:t>
            </w:r>
            <w:r w:rsidR="000C32A2">
              <w:rPr>
                <w:rFonts w:cstheme="minorHAnsi"/>
                <w:sz w:val="16"/>
                <w:szCs w:val="16"/>
              </w:rPr>
              <w:t xml:space="preserve"> B: I</w:t>
            </w:r>
            <w:r>
              <w:rPr>
                <w:rFonts w:cstheme="minorHAnsi"/>
                <w:sz w:val="16"/>
                <w:szCs w:val="16"/>
              </w:rPr>
              <w:t>ntroduction to Animation</w:t>
            </w:r>
          </w:p>
        </w:tc>
      </w:tr>
      <w:tr w:rsidR="00897D5A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897D5A" w:rsidRPr="00EA2096" w:rsidRDefault="00897D5A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D5A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897D5A" w:rsidRPr="00EA2096" w:rsidRDefault="00F1058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Homes, TV and Toys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897D5A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897D5A" w:rsidRPr="00EA2096" w:rsidRDefault="00F1058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Adventurers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897D5A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:rsidR="00897D5A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6792C" w:rsidRPr="00EA2096" w:rsidTr="002E5C37">
        <w:trPr>
          <w:trHeight w:val="400"/>
        </w:trPr>
        <w:tc>
          <w:tcPr>
            <w:tcW w:w="1701" w:type="dxa"/>
            <w:vMerge w:val="restart"/>
            <w:shd w:val="clear" w:color="auto" w:fill="FF93BF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Classroom, Our School, Our Street</w:t>
            </w:r>
          </w:p>
        </w:tc>
        <w:tc>
          <w:tcPr>
            <w:tcW w:w="2314" w:type="dxa"/>
            <w:gridSpan w:val="3"/>
            <w:tcBorders>
              <w:bottom w:val="single" w:sz="4" w:space="0" w:color="E7E6E6"/>
            </w:tcBorders>
            <w:shd w:val="clear" w:color="auto" w:fill="D9D9D9" w:themeFill="background1" w:themeFillShade="D9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bottom w:val="single" w:sz="4" w:space="0" w:color="E7E6E6"/>
            </w:tcBorders>
            <w:shd w:val="clear" w:color="auto" w:fill="FFFFFF" w:themeFill="background1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a lot of rubbish! Sustainability Project</w:t>
            </w:r>
          </w:p>
        </w:tc>
        <w:tc>
          <w:tcPr>
            <w:tcW w:w="2314" w:type="dxa"/>
            <w:gridSpan w:val="3"/>
            <w:tcBorders>
              <w:bottom w:val="single" w:sz="4" w:space="0" w:color="E7E6E6"/>
            </w:tcBorders>
            <w:shd w:val="clear" w:color="auto" w:fill="D9D9D9" w:themeFill="background1" w:themeFillShade="D9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tcBorders>
              <w:bottom w:val="single" w:sz="4" w:space="0" w:color="E7E6E6"/>
            </w:tcBorders>
            <w:shd w:val="clear" w:color="auto" w:fill="FFFFFF" w:themeFill="background1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Local Area</w:t>
            </w:r>
          </w:p>
        </w:tc>
        <w:tc>
          <w:tcPr>
            <w:tcW w:w="2317" w:type="dxa"/>
            <w:gridSpan w:val="3"/>
            <w:tcBorders>
              <w:bottom w:val="single" w:sz="4" w:space="0" w:color="E7E6E6"/>
            </w:tcBorders>
            <w:shd w:val="clear" w:color="auto" w:fill="D9D9D9" w:themeFill="background1" w:themeFillShade="D9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6792C" w:rsidRPr="00EA2096" w:rsidTr="002E5C37">
        <w:trPr>
          <w:trHeight w:val="296"/>
        </w:trPr>
        <w:tc>
          <w:tcPr>
            <w:tcW w:w="1701" w:type="dxa"/>
            <w:vMerge/>
            <w:shd w:val="clear" w:color="auto" w:fill="FF93BF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883" w:type="dxa"/>
            <w:gridSpan w:val="18"/>
            <w:tcBorders>
              <w:top w:val="single" w:sz="4" w:space="0" w:color="E7E6E6"/>
            </w:tcBorders>
            <w:shd w:val="clear" w:color="auto" w:fill="FFFFFF" w:themeFill="background1"/>
            <w:vAlign w:val="center"/>
          </w:tcPr>
          <w:p w:rsidR="0006792C" w:rsidRPr="00EA2096" w:rsidRDefault="0006792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Wonderful Weather</w:t>
            </w:r>
          </w:p>
        </w:tc>
      </w:tr>
      <w:tr w:rsidR="00897D5A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10" w:type="dxa"/>
            <w:gridSpan w:val="3"/>
            <w:shd w:val="clear" w:color="auto" w:fill="FFFFFF" w:themeFill="background1"/>
            <w:vAlign w:val="center"/>
          </w:tcPr>
          <w:p w:rsidR="006517C3" w:rsidRPr="00EA2096" w:rsidRDefault="00524F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Drawing</w:t>
            </w:r>
            <w:r w:rsidR="000C32A2"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 xml:space="preserve">Pablo </w:t>
            </w:r>
            <w:r w:rsidR="00897D5A">
              <w:rPr>
                <w:rFonts w:cstheme="minorHAnsi"/>
                <w:sz w:val="16"/>
                <w:szCs w:val="16"/>
              </w:rPr>
              <w:t>Picasso</w:t>
            </w: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Painting: </w:t>
            </w:r>
            <w:r w:rsidR="00897D5A">
              <w:rPr>
                <w:rFonts w:cstheme="minorHAnsi"/>
                <w:sz w:val="16"/>
                <w:szCs w:val="16"/>
              </w:rPr>
              <w:t>Georgia O’Keefe</w:t>
            </w: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shd w:val="clear" w:color="auto" w:fill="FFFFFF" w:themeFill="background1"/>
            <w:vAlign w:val="center"/>
          </w:tcPr>
          <w:p w:rsidR="006517C3" w:rsidRPr="00EA2096" w:rsidRDefault="000C32A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Printing: </w:t>
            </w:r>
            <w:r w:rsidR="00897D5A">
              <w:rPr>
                <w:rFonts w:cstheme="minorHAnsi"/>
                <w:sz w:val="16"/>
                <w:szCs w:val="16"/>
              </w:rPr>
              <w:t>Inspiration Piece</w:t>
            </w:r>
          </w:p>
        </w:tc>
      </w:tr>
      <w:tr w:rsidR="000C32A2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10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897D5A" w:rsidRPr="00EA2096" w:rsidRDefault="00897D5A" w:rsidP="00F1058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Mechanisms</w:t>
            </w:r>
            <w:r w:rsidR="00F10582">
              <w:rPr>
                <w:rFonts w:cstheme="minorHAnsi"/>
                <w:sz w:val="16"/>
                <w:szCs w:val="16"/>
              </w:rPr>
              <w:t xml:space="preserve"> and Textiles: Moving Puppets</w:t>
            </w: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897D5A" w:rsidP="007F0F5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Cooking and Nutrition</w:t>
            </w:r>
            <w:r w:rsidR="000C32A2">
              <w:rPr>
                <w:rFonts w:cstheme="minorHAnsi"/>
                <w:sz w:val="16"/>
                <w:szCs w:val="16"/>
              </w:rPr>
              <w:t xml:space="preserve">: </w:t>
            </w:r>
            <w:r w:rsidR="007F0F5B">
              <w:rPr>
                <w:rFonts w:cstheme="minorHAnsi"/>
                <w:sz w:val="16"/>
                <w:szCs w:val="16"/>
              </w:rPr>
              <w:t>Smoothies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897D5A" w:rsidP="007F0F5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Structures</w:t>
            </w:r>
            <w:r w:rsidR="000C32A2">
              <w:rPr>
                <w:rFonts w:cstheme="minorHAnsi"/>
                <w:sz w:val="16"/>
                <w:szCs w:val="16"/>
              </w:rPr>
              <w:t xml:space="preserve">: </w:t>
            </w:r>
            <w:r w:rsidR="007F0F5B">
              <w:rPr>
                <w:rFonts w:cstheme="minorHAnsi"/>
                <w:sz w:val="16"/>
                <w:szCs w:val="16"/>
              </w:rPr>
              <w:t>3D map of the classroom</w:t>
            </w:r>
          </w:p>
        </w:tc>
        <w:tc>
          <w:tcPr>
            <w:tcW w:w="2317" w:type="dxa"/>
            <w:gridSpan w:val="3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2E5C37">
        <w:trPr>
          <w:trHeight w:val="289"/>
        </w:trPr>
        <w:tc>
          <w:tcPr>
            <w:tcW w:w="1701" w:type="dxa"/>
            <w:vMerge w:val="restart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10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Locomotion 2</w:t>
            </w:r>
          </w:p>
        </w:tc>
        <w:tc>
          <w:tcPr>
            <w:tcW w:w="2314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Fundamental Movement Skills 1</w:t>
            </w:r>
          </w:p>
        </w:tc>
        <w:tc>
          <w:tcPr>
            <w:tcW w:w="2314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Animals</w:t>
            </w:r>
          </w:p>
        </w:tc>
        <w:tc>
          <w:tcPr>
            <w:tcW w:w="2314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Games Skills 1</w:t>
            </w:r>
          </w:p>
        </w:tc>
        <w:tc>
          <w:tcPr>
            <w:tcW w:w="2314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Pirates</w:t>
            </w:r>
          </w:p>
        </w:tc>
        <w:tc>
          <w:tcPr>
            <w:tcW w:w="2317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Striking &amp; Fielding Game Skills 2</w:t>
            </w:r>
          </w:p>
        </w:tc>
      </w:tr>
      <w:tr w:rsidR="006517C3" w:rsidRPr="00EA2096" w:rsidTr="002E5C37">
        <w:trPr>
          <w:trHeight w:val="278"/>
        </w:trPr>
        <w:tc>
          <w:tcPr>
            <w:tcW w:w="1701" w:type="dxa"/>
            <w:vMerge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Target Games 2</w:t>
            </w:r>
          </w:p>
        </w:tc>
        <w:tc>
          <w:tcPr>
            <w:tcW w:w="2314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90311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Gymanstics</w:t>
            </w:r>
            <w:proofErr w:type="spellEnd"/>
            <w:r>
              <w:rPr>
                <w:rFonts w:cstheme="minorHAnsi"/>
                <w:sz w:val="16"/>
                <w:szCs w:val="16"/>
              </w:rPr>
              <w:t>: Balancing &amp; Spinning on Points &amp; Patches</w:t>
            </w:r>
          </w:p>
        </w:tc>
        <w:tc>
          <w:tcPr>
            <w:tcW w:w="2314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A26CA8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Object Manipulation 2</w:t>
            </w:r>
          </w:p>
        </w:tc>
        <w:tc>
          <w:tcPr>
            <w:tcW w:w="2314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A26CA8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Pathways small &amp; long</w:t>
            </w:r>
          </w:p>
        </w:tc>
        <w:tc>
          <w:tcPr>
            <w:tcW w:w="2314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A26CA8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Net &amp; Wall Game Skills 2</w:t>
            </w:r>
          </w:p>
        </w:tc>
        <w:tc>
          <w:tcPr>
            <w:tcW w:w="2317" w:type="dxa"/>
            <w:gridSpan w:val="3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6517C3" w:rsidRPr="00EA2096" w:rsidRDefault="00A26CA8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Wide, narrow &amp; curled rolling &amp; balancing.</w:t>
            </w:r>
          </w:p>
        </w:tc>
      </w:tr>
      <w:tr w:rsidR="006517C3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6517C3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Trafford Music Service</w:t>
            </w:r>
          </w:p>
        </w:tc>
        <w:tc>
          <w:tcPr>
            <w:tcW w:w="6945" w:type="dxa"/>
            <w:gridSpan w:val="9"/>
            <w:shd w:val="clear" w:color="auto" w:fill="auto"/>
            <w:vAlign w:val="center"/>
          </w:tcPr>
          <w:p w:rsidR="006517C3" w:rsidRPr="00EA2096" w:rsidRDefault="00F1058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Composition: By the Sea</w:t>
            </w:r>
          </w:p>
        </w:tc>
      </w:tr>
      <w:tr w:rsidR="00F10582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F10582" w:rsidRPr="00EA2096" w:rsidRDefault="00F10582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13883" w:type="dxa"/>
            <w:gridSpan w:val="18"/>
            <w:shd w:val="clear" w:color="auto" w:fill="auto"/>
            <w:vAlign w:val="center"/>
          </w:tcPr>
          <w:p w:rsidR="00F10582" w:rsidRPr="00EA2096" w:rsidRDefault="00F10582" w:rsidP="00F1058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Days, Months and Culture</w:t>
            </w:r>
          </w:p>
        </w:tc>
      </w:tr>
      <w:tr w:rsidR="006517C3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A2096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10" w:type="dxa"/>
            <w:gridSpan w:val="3"/>
            <w:shd w:val="clear" w:color="auto" w:fill="FFFFFF" w:themeFill="background1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17" w:type="dxa"/>
            <w:gridSpan w:val="3"/>
            <w:shd w:val="clear" w:color="auto" w:fill="FFFFFF" w:themeFill="background1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Engage</w:t>
            </w:r>
          </w:p>
        </w:tc>
      </w:tr>
      <w:tr w:rsidR="00EA2096" w:rsidRPr="00EA2096" w:rsidTr="002E5C37">
        <w:trPr>
          <w:trHeight w:val="659"/>
        </w:trPr>
        <w:tc>
          <w:tcPr>
            <w:tcW w:w="1701" w:type="dxa"/>
            <w:shd w:val="clear" w:color="auto" w:fill="FF93BF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624" w:type="dxa"/>
            <w:gridSpan w:val="6"/>
            <w:shd w:val="clear" w:color="auto" w:fill="FFFFFF" w:themeFill="background1"/>
            <w:vAlign w:val="center"/>
          </w:tcPr>
          <w:p w:rsidR="00EA2096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7D5A">
              <w:rPr>
                <w:rFonts w:cstheme="minorHAnsi"/>
                <w:sz w:val="16"/>
                <w:szCs w:val="16"/>
              </w:rPr>
              <w:t>Who is a Christian and what do they believe?</w:t>
            </w:r>
          </w:p>
        </w:tc>
        <w:tc>
          <w:tcPr>
            <w:tcW w:w="4628" w:type="dxa"/>
            <w:gridSpan w:val="6"/>
            <w:shd w:val="clear" w:color="auto" w:fill="FFFFFF" w:themeFill="background1"/>
            <w:vAlign w:val="center"/>
          </w:tcPr>
          <w:p w:rsidR="00EA2096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7D5A">
              <w:rPr>
                <w:rFonts w:cstheme="minorHAnsi"/>
                <w:sz w:val="16"/>
                <w:szCs w:val="16"/>
              </w:rPr>
              <w:t>How and why do we celebrate festivals?</w:t>
            </w:r>
          </w:p>
        </w:tc>
        <w:tc>
          <w:tcPr>
            <w:tcW w:w="4631" w:type="dxa"/>
            <w:gridSpan w:val="6"/>
            <w:shd w:val="clear" w:color="auto" w:fill="FFFFFF" w:themeFill="background1"/>
            <w:vAlign w:val="center"/>
          </w:tcPr>
          <w:p w:rsidR="00EA2096" w:rsidRPr="00EA2096" w:rsidRDefault="00897D5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7D5A">
              <w:rPr>
                <w:rFonts w:cstheme="minorHAnsi"/>
                <w:sz w:val="16"/>
                <w:szCs w:val="16"/>
              </w:rPr>
              <w:t>What does it mean to belong to a faith community?</w:t>
            </w:r>
          </w:p>
        </w:tc>
      </w:tr>
    </w:tbl>
    <w:p w:rsidR="00C321C3" w:rsidRPr="00C321C3" w:rsidRDefault="00C321C3" w:rsidP="00065876">
      <w:pPr>
        <w:rPr>
          <w:sz w:val="24"/>
        </w:rPr>
      </w:pPr>
    </w:p>
    <w:sectPr w:rsidR="00C321C3" w:rsidRPr="00C321C3" w:rsidSect="001755E2">
      <w:pgSz w:w="16838" w:h="11906" w:orient="landscape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012280"/>
    <w:rsid w:val="00065876"/>
    <w:rsid w:val="0006792C"/>
    <w:rsid w:val="000C32A2"/>
    <w:rsid w:val="00112223"/>
    <w:rsid w:val="001755E2"/>
    <w:rsid w:val="001C428C"/>
    <w:rsid w:val="002104C8"/>
    <w:rsid w:val="002E5C37"/>
    <w:rsid w:val="002E70D5"/>
    <w:rsid w:val="002F2991"/>
    <w:rsid w:val="00313593"/>
    <w:rsid w:val="00314930"/>
    <w:rsid w:val="00402061"/>
    <w:rsid w:val="0043307A"/>
    <w:rsid w:val="004C1025"/>
    <w:rsid w:val="004F2606"/>
    <w:rsid w:val="005207D3"/>
    <w:rsid w:val="00524F8C"/>
    <w:rsid w:val="005B7F05"/>
    <w:rsid w:val="006517C3"/>
    <w:rsid w:val="00717D2D"/>
    <w:rsid w:val="007C6E7B"/>
    <w:rsid w:val="007F0F5B"/>
    <w:rsid w:val="008416C2"/>
    <w:rsid w:val="00884E32"/>
    <w:rsid w:val="00897D5A"/>
    <w:rsid w:val="008A6FB1"/>
    <w:rsid w:val="00903115"/>
    <w:rsid w:val="009F66D4"/>
    <w:rsid w:val="009F7115"/>
    <w:rsid w:val="00A26CA8"/>
    <w:rsid w:val="00A42736"/>
    <w:rsid w:val="00AE6665"/>
    <w:rsid w:val="00B0674D"/>
    <w:rsid w:val="00B07325"/>
    <w:rsid w:val="00B54606"/>
    <w:rsid w:val="00C321C3"/>
    <w:rsid w:val="00C763A1"/>
    <w:rsid w:val="00C9637F"/>
    <w:rsid w:val="00CC1CAB"/>
    <w:rsid w:val="00D471F7"/>
    <w:rsid w:val="00D731C9"/>
    <w:rsid w:val="00D91662"/>
    <w:rsid w:val="00DD509D"/>
    <w:rsid w:val="00E0688D"/>
    <w:rsid w:val="00EA2096"/>
    <w:rsid w:val="00F10582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A5AE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19</cp:revision>
  <cp:lastPrinted>2022-09-24T12:26:00Z</cp:lastPrinted>
  <dcterms:created xsi:type="dcterms:W3CDTF">2022-09-24T10:37:00Z</dcterms:created>
  <dcterms:modified xsi:type="dcterms:W3CDTF">2022-10-06T09:56:00Z</dcterms:modified>
</cp:coreProperties>
</file>